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C1" w:rsidRPr="00C61EA2" w:rsidRDefault="008835C1" w:rsidP="008835C1">
      <w:pPr>
        <w:spacing w:before="120" w:after="120" w:line="360" w:lineRule="auto"/>
        <w:rPr>
          <w:rFonts w:ascii="Arial" w:hAnsi="Arial" w:cs="Arial"/>
          <w:sz w:val="28"/>
        </w:rPr>
      </w:pPr>
      <w:r>
        <w:rPr>
          <w:rFonts w:ascii="Arial" w:hAnsi="Arial" w:cs="Arial"/>
          <w:sz w:val="28"/>
        </w:rPr>
        <w:t>08</w:t>
      </w:r>
      <w:r w:rsidRPr="007D73FB">
        <w:rPr>
          <w:rFonts w:ascii="Arial" w:hAnsi="Arial" w:cs="Arial"/>
          <w:sz w:val="28"/>
        </w:rPr>
        <w:tab/>
      </w:r>
      <w:r w:rsidRPr="006957FB">
        <w:rPr>
          <w:rFonts w:ascii="Arial" w:hAnsi="Arial" w:cs="Arial"/>
          <w:color w:val="000000"/>
          <w:sz w:val="28"/>
          <w:szCs w:val="28"/>
        </w:rPr>
        <w:t>Food safety and nutrition policy</w:t>
      </w:r>
    </w:p>
    <w:p w:rsidR="008835C1" w:rsidRPr="00C61EA2" w:rsidRDefault="008835C1" w:rsidP="008835C1">
      <w:pPr>
        <w:spacing w:before="120" w:after="120" w:line="360" w:lineRule="auto"/>
        <w:rPr>
          <w:rFonts w:ascii="Arial" w:hAnsi="Arial" w:cs="Arial"/>
          <w:b/>
        </w:rPr>
      </w:pPr>
      <w:r>
        <w:rPr>
          <w:rFonts w:ascii="Arial" w:hAnsi="Arial" w:cs="Arial"/>
          <w:b/>
        </w:rPr>
        <w:t>08.01</w:t>
      </w:r>
      <w:r w:rsidRPr="00C61EA2">
        <w:rPr>
          <w:rFonts w:ascii="Arial" w:hAnsi="Arial" w:cs="Arial"/>
          <w:b/>
        </w:rPr>
        <w:tab/>
      </w:r>
      <w:r>
        <w:rPr>
          <w:rFonts w:ascii="Arial" w:hAnsi="Arial" w:cs="Arial"/>
          <w:b/>
        </w:rPr>
        <w:t xml:space="preserve">Food Hygiene </w:t>
      </w:r>
    </w:p>
    <w:p w:rsidR="00C04E04" w:rsidRPr="00C04E04" w:rsidRDefault="00C04E04" w:rsidP="008835C1">
      <w:pPr>
        <w:rPr>
          <w:rFonts w:ascii="Century Gothic" w:hAnsi="Century Gothic" w:cs="Arial"/>
          <w:sz w:val="20"/>
          <w:szCs w:val="20"/>
        </w:rPr>
      </w:pPr>
      <w:r w:rsidRPr="00C04E04">
        <w:rPr>
          <w:rFonts w:ascii="Century Gothic" w:hAnsi="Century Gothic" w:cs="Arial"/>
          <w:sz w:val="20"/>
          <w:szCs w:val="20"/>
        </w:rPr>
        <w:t>(Including the procedure for reporting food poisoning)</w:t>
      </w:r>
    </w:p>
    <w:p w:rsidR="00C04E04" w:rsidRPr="00C04E04" w:rsidRDefault="00C04E04" w:rsidP="00C04E04">
      <w:pPr>
        <w:jc w:val="both"/>
        <w:rPr>
          <w:rFonts w:ascii="Century Gothic" w:hAnsi="Century Gothic" w:cs="Arial"/>
          <w:b/>
          <w:sz w:val="20"/>
          <w:szCs w:val="20"/>
        </w:rPr>
      </w:pPr>
    </w:p>
    <w:p w:rsidR="00C04E04" w:rsidRPr="00C04E04" w:rsidRDefault="00C04E04" w:rsidP="00C04E04">
      <w:pPr>
        <w:jc w:val="both"/>
        <w:rPr>
          <w:rFonts w:ascii="Century Gothic" w:hAnsi="Century Gothic" w:cs="Arial"/>
          <w:b/>
          <w:sz w:val="20"/>
          <w:szCs w:val="20"/>
          <w:u w:val="single"/>
        </w:rPr>
      </w:pPr>
      <w:r w:rsidRPr="00C04E04">
        <w:rPr>
          <w:rFonts w:ascii="Century Gothic" w:hAnsi="Century Gothic" w:cs="Arial"/>
          <w:b/>
          <w:sz w:val="20"/>
          <w:szCs w:val="20"/>
          <w:u w:val="single"/>
        </w:rPr>
        <w:t>Policy Statement</w:t>
      </w:r>
    </w:p>
    <w:p w:rsidR="00C04E04" w:rsidRPr="00C04E04" w:rsidRDefault="00C04E04" w:rsidP="00C04E04">
      <w:pPr>
        <w:jc w:val="both"/>
        <w:rPr>
          <w:rFonts w:ascii="Century Gothic" w:hAnsi="Century Gothic" w:cs="Arial"/>
          <w:b/>
          <w:sz w:val="20"/>
          <w:szCs w:val="20"/>
        </w:rPr>
      </w:pPr>
    </w:p>
    <w:p w:rsidR="00C04E04" w:rsidRPr="00C04E04" w:rsidRDefault="00C04E04" w:rsidP="00C04E04">
      <w:pPr>
        <w:jc w:val="both"/>
        <w:rPr>
          <w:rFonts w:ascii="Century Gothic" w:hAnsi="Century Gothic" w:cs="Arial"/>
          <w:sz w:val="20"/>
          <w:szCs w:val="20"/>
        </w:rPr>
      </w:pPr>
      <w:r w:rsidRPr="00C04E04">
        <w:rPr>
          <w:rFonts w:ascii="Century Gothic" w:hAnsi="Century Gothic" w:cs="Arial"/>
          <w:sz w:val="20"/>
          <w:szCs w:val="20"/>
        </w:rPr>
        <w:t>We provide food for children in the form of a breakfast and mid-sessional snack.</w:t>
      </w:r>
    </w:p>
    <w:p w:rsidR="00C04E04" w:rsidRPr="00C04E04" w:rsidRDefault="00C04E04" w:rsidP="00C04E04">
      <w:pPr>
        <w:jc w:val="both"/>
        <w:rPr>
          <w:rFonts w:ascii="Century Gothic" w:hAnsi="Century Gothic" w:cs="Arial"/>
          <w:sz w:val="20"/>
          <w:szCs w:val="20"/>
        </w:rPr>
      </w:pPr>
      <w:r w:rsidRPr="00C04E04">
        <w:rPr>
          <w:rFonts w:ascii="Century Gothic" w:hAnsi="Century Gothic" w:cs="Arial"/>
          <w:sz w:val="20"/>
          <w:szCs w:val="20"/>
        </w:rPr>
        <w:t>We maintain the highest possible food hygiene standards with regard to the purchase, storage, preparation and serving of food.</w:t>
      </w:r>
      <w:bookmarkStart w:id="0" w:name="_GoBack"/>
      <w:bookmarkEnd w:id="0"/>
    </w:p>
    <w:p w:rsidR="00C04E04" w:rsidRPr="00C04E04" w:rsidRDefault="00C04E04" w:rsidP="00C04E04">
      <w:pPr>
        <w:jc w:val="both"/>
        <w:rPr>
          <w:rFonts w:ascii="Century Gothic" w:hAnsi="Century Gothic" w:cs="Arial"/>
          <w:b/>
          <w:sz w:val="20"/>
          <w:szCs w:val="20"/>
        </w:rPr>
      </w:pPr>
    </w:p>
    <w:p w:rsidR="00C04E04" w:rsidRPr="00C04E04" w:rsidRDefault="00C04E04" w:rsidP="00C04E04">
      <w:pPr>
        <w:jc w:val="both"/>
        <w:rPr>
          <w:rFonts w:ascii="Century Gothic" w:hAnsi="Century Gothic" w:cs="Arial"/>
          <w:b/>
          <w:sz w:val="20"/>
          <w:szCs w:val="20"/>
          <w:u w:val="single"/>
        </w:rPr>
      </w:pPr>
      <w:r w:rsidRPr="00C04E04">
        <w:rPr>
          <w:rFonts w:ascii="Century Gothic" w:hAnsi="Century Gothic" w:cs="Arial"/>
          <w:b/>
          <w:sz w:val="20"/>
          <w:szCs w:val="20"/>
          <w:u w:val="single"/>
        </w:rPr>
        <w:t>Procedures</w:t>
      </w:r>
    </w:p>
    <w:p w:rsidR="00C04E04" w:rsidRPr="00C04E04" w:rsidRDefault="00C04E04" w:rsidP="00C04E04">
      <w:pPr>
        <w:ind w:left="360"/>
        <w:jc w:val="both"/>
        <w:rPr>
          <w:rFonts w:ascii="Century Gothic" w:hAnsi="Century Gothic" w:cs="Arial"/>
          <w:b/>
          <w:sz w:val="20"/>
          <w:szCs w:val="20"/>
        </w:rPr>
      </w:pP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All staff involved in the preparation and handling of food have received training in food hygiene.</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The person responsible for food preparation and serving carries out daily checks on the kitchen area to ensure standards are met. (See Safer Food, Better Business.)</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 xml:space="preserve">We use reliable suppliers for the food we purchase. </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Food is stored at correct temperatures and is checked to ensure it is in-date and not subject to contamination by pests, rodents or mould.</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Food preparation areas are cleaned before use as well as after use.</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There are separate facilities for hand-washing and for washing up.</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All surfaces are clean and non-porous.</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 xml:space="preserve">All utensils, crockery </w:t>
      </w:r>
      <w:proofErr w:type="spellStart"/>
      <w:r w:rsidRPr="008835C1">
        <w:rPr>
          <w:rFonts w:ascii="Century Gothic" w:hAnsi="Century Gothic" w:cs="Arial"/>
          <w:sz w:val="20"/>
          <w:szCs w:val="20"/>
        </w:rPr>
        <w:t>etc</w:t>
      </w:r>
      <w:proofErr w:type="spellEnd"/>
      <w:r w:rsidRPr="008835C1">
        <w:rPr>
          <w:rFonts w:ascii="Century Gothic" w:hAnsi="Century Gothic" w:cs="Arial"/>
          <w:sz w:val="20"/>
          <w:szCs w:val="20"/>
        </w:rPr>
        <w:t xml:space="preserve"> are clean and stored appropriately.</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Waste food is disposed of daily.</w:t>
      </w:r>
    </w:p>
    <w:p w:rsidR="00A447CC"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Cleaning materials and other dangerous materials are stored out of children's reach.</w:t>
      </w:r>
    </w:p>
    <w:p w:rsidR="008835C1" w:rsidRDefault="008835C1" w:rsidP="008835C1">
      <w:pPr>
        <w:pStyle w:val="ListParagraph"/>
        <w:jc w:val="both"/>
        <w:rPr>
          <w:rFonts w:ascii="Century Gothic" w:hAnsi="Century Gothic" w:cs="Arial"/>
          <w:sz w:val="20"/>
          <w:szCs w:val="20"/>
        </w:rPr>
      </w:pPr>
    </w:p>
    <w:p w:rsidR="00C04E04" w:rsidRPr="008835C1" w:rsidRDefault="00C04E04" w:rsidP="008835C1">
      <w:pPr>
        <w:pStyle w:val="ListParagraph"/>
        <w:jc w:val="both"/>
        <w:rPr>
          <w:rFonts w:ascii="Century Gothic" w:hAnsi="Century Gothic" w:cs="Arial"/>
          <w:sz w:val="20"/>
          <w:szCs w:val="20"/>
        </w:rPr>
      </w:pPr>
      <w:r w:rsidRPr="008835C1">
        <w:rPr>
          <w:rFonts w:ascii="Century Gothic" w:hAnsi="Century Gothic" w:cs="Arial"/>
          <w:sz w:val="20"/>
          <w:szCs w:val="20"/>
        </w:rPr>
        <w:t>When children take part in cooking activities, they:</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are supervised at all times;</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understand the importance of hand washing and simple hygiene rules;</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are kept away from hot surfaces and hot water</w:t>
      </w:r>
    </w:p>
    <w:p w:rsidR="00C04E04" w:rsidRPr="008835C1" w:rsidRDefault="00C04E04" w:rsidP="008835C1">
      <w:pPr>
        <w:pStyle w:val="ListParagraph"/>
        <w:numPr>
          <w:ilvl w:val="0"/>
          <w:numId w:val="14"/>
        </w:numPr>
        <w:jc w:val="both"/>
        <w:rPr>
          <w:rFonts w:ascii="Century Gothic" w:hAnsi="Century Gothic" w:cs="Arial"/>
          <w:sz w:val="20"/>
          <w:szCs w:val="20"/>
        </w:rPr>
      </w:pPr>
      <w:proofErr w:type="gramStart"/>
      <w:r w:rsidRPr="008835C1">
        <w:rPr>
          <w:rFonts w:ascii="Century Gothic" w:hAnsi="Century Gothic" w:cs="Arial"/>
          <w:sz w:val="20"/>
          <w:szCs w:val="20"/>
        </w:rPr>
        <w:t>do</w:t>
      </w:r>
      <w:proofErr w:type="gramEnd"/>
      <w:r w:rsidRPr="008835C1">
        <w:rPr>
          <w:rFonts w:ascii="Century Gothic" w:hAnsi="Century Gothic" w:cs="Arial"/>
          <w:sz w:val="20"/>
          <w:szCs w:val="20"/>
        </w:rPr>
        <w:t xml:space="preserve"> not have unsupervised access to electrical equipment, such as blenders etc.</w:t>
      </w:r>
    </w:p>
    <w:p w:rsidR="00C04E04" w:rsidRPr="00C04E04" w:rsidRDefault="00C04E04" w:rsidP="008835C1">
      <w:pPr>
        <w:pStyle w:val="ListParagraph"/>
        <w:ind w:left="0"/>
        <w:contextualSpacing w:val="0"/>
        <w:jc w:val="both"/>
        <w:rPr>
          <w:rFonts w:ascii="Century Gothic" w:hAnsi="Century Gothic" w:cs="Arial"/>
          <w:sz w:val="20"/>
          <w:szCs w:val="20"/>
        </w:rPr>
      </w:pPr>
    </w:p>
    <w:p w:rsidR="00C04E04" w:rsidRPr="008835C1" w:rsidRDefault="00C04E04" w:rsidP="008835C1">
      <w:pPr>
        <w:jc w:val="both"/>
        <w:rPr>
          <w:rFonts w:ascii="Century Gothic" w:hAnsi="Century Gothic" w:cs="Arial"/>
          <w:b/>
          <w:sz w:val="20"/>
          <w:szCs w:val="20"/>
          <w:u w:val="single"/>
        </w:rPr>
      </w:pPr>
      <w:r w:rsidRPr="008835C1">
        <w:rPr>
          <w:rFonts w:ascii="Century Gothic" w:hAnsi="Century Gothic" w:cs="Arial"/>
          <w:b/>
          <w:sz w:val="20"/>
          <w:szCs w:val="20"/>
          <w:u w:val="single"/>
        </w:rPr>
        <w:t>Reporting of Food Poisoning</w:t>
      </w:r>
    </w:p>
    <w:p w:rsidR="00C04E04" w:rsidRPr="00C04E04" w:rsidRDefault="00C04E04" w:rsidP="008835C1">
      <w:pPr>
        <w:pStyle w:val="ListParagraph"/>
        <w:ind w:left="0"/>
        <w:contextualSpacing w:val="0"/>
        <w:jc w:val="both"/>
        <w:rPr>
          <w:rFonts w:ascii="Century Gothic" w:hAnsi="Century Gothic" w:cs="Arial"/>
          <w:b/>
          <w:sz w:val="20"/>
          <w:szCs w:val="20"/>
          <w:u w:val="single"/>
        </w:rPr>
      </w:pP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Food poisoning can occur for a number of reasons; not all cases of sickness or diarrhoea are as a result of food poisoning and not all cases of sickness or diarrhoea are reportable.</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Where children and/or adults have been diagnosed by a GP or hospital doctor to be suffering from food poisoning and where it seems possible that the source of the outbreak is within the preschool, the Manager will contact the Environmental Health Department to report the outbreak and will comply with any investigation.</w:t>
      </w:r>
    </w:p>
    <w:p w:rsidR="00C04E04" w:rsidRPr="008835C1" w:rsidRDefault="00C04E04" w:rsidP="008835C1">
      <w:pPr>
        <w:pStyle w:val="ListParagraph"/>
        <w:numPr>
          <w:ilvl w:val="0"/>
          <w:numId w:val="14"/>
        </w:numPr>
        <w:jc w:val="both"/>
        <w:rPr>
          <w:rFonts w:ascii="Century Gothic" w:hAnsi="Century Gothic" w:cs="Arial"/>
          <w:sz w:val="20"/>
          <w:szCs w:val="20"/>
        </w:rPr>
      </w:pPr>
      <w:r w:rsidRPr="008835C1">
        <w:rPr>
          <w:rFonts w:ascii="Century Gothic" w:hAnsi="Century Gothic" w:cs="Arial"/>
          <w:sz w:val="20"/>
          <w:szCs w:val="20"/>
        </w:rPr>
        <w:t>Any confirmed cases of food poisoning affecting two or more children looked after on the premises are notified to Ofsted as soon as reasonably practicable, and always within 14 days of the incident.</w:t>
      </w:r>
    </w:p>
    <w:p w:rsidR="00C04E04" w:rsidRPr="00C04E04" w:rsidRDefault="00C04E04" w:rsidP="008835C1">
      <w:pPr>
        <w:pStyle w:val="ListParagraph"/>
        <w:ind w:left="0"/>
        <w:jc w:val="both"/>
        <w:rPr>
          <w:rFonts w:ascii="Century Gothic" w:hAnsi="Century Gothic" w:cs="Arial"/>
          <w:sz w:val="20"/>
          <w:szCs w:val="20"/>
        </w:rPr>
      </w:pPr>
    </w:p>
    <w:p w:rsidR="00C04E04" w:rsidRPr="00C04E04" w:rsidRDefault="00C04E04" w:rsidP="00C04E04">
      <w:pPr>
        <w:pStyle w:val="ListParagraph"/>
        <w:ind w:left="0"/>
        <w:jc w:val="both"/>
        <w:rPr>
          <w:rFonts w:ascii="Century Gothic" w:hAnsi="Century Gothic" w:cs="Arial"/>
          <w:sz w:val="20"/>
          <w:szCs w:val="20"/>
        </w:rPr>
      </w:pPr>
    </w:p>
    <w:p w:rsidR="00FD5D66" w:rsidRPr="008B3134" w:rsidRDefault="00FD5D66" w:rsidP="00C04E04">
      <w:pPr>
        <w:jc w:val="center"/>
        <w:rPr>
          <w:rFonts w:ascii="Century Gothic" w:hAnsi="Century Gothic"/>
          <w:sz w:val="20"/>
          <w:szCs w:val="20"/>
        </w:rPr>
      </w:pPr>
    </w:p>
    <w:sectPr w:rsidR="00FD5D66" w:rsidRPr="008B313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48" w:rsidRDefault="00AE4548" w:rsidP="00966CA8">
      <w:r>
        <w:separator/>
      </w:r>
    </w:p>
  </w:endnote>
  <w:endnote w:type="continuationSeparator" w:id="0">
    <w:p w:rsidR="00AE4548" w:rsidRDefault="00AE4548"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48" w:rsidRDefault="00AE4548" w:rsidP="00966CA8">
      <w:r>
        <w:separator/>
      </w:r>
    </w:p>
  </w:footnote>
  <w:footnote w:type="continuationSeparator" w:id="0">
    <w:p w:rsidR="00AE4548" w:rsidRDefault="00AE4548"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A447CC" w:rsidP="00966CA8">
    <w:pPr>
      <w:pStyle w:val="Header"/>
      <w:jc w:val="center"/>
    </w:pPr>
    <w:r>
      <w:rPr>
        <w:noProof/>
        <w:lang w:eastAsia="en-GB"/>
      </w:rPr>
      <w:drawing>
        <wp:inline distT="0" distB="0" distL="0" distR="0">
          <wp:extent cx="12001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270" cy="1200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51163"/>
    <w:multiLevelType w:val="hybridMultilevel"/>
    <w:tmpl w:val="494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D55F6"/>
    <w:multiLevelType w:val="hybridMultilevel"/>
    <w:tmpl w:val="2BD035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54151D"/>
    <w:multiLevelType w:val="hybridMultilevel"/>
    <w:tmpl w:val="70829C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15A9C"/>
    <w:multiLevelType w:val="hybridMultilevel"/>
    <w:tmpl w:val="CC4AC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F2D57"/>
    <w:multiLevelType w:val="hybridMultilevel"/>
    <w:tmpl w:val="5C0EED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297567"/>
    <w:multiLevelType w:val="hybridMultilevel"/>
    <w:tmpl w:val="83AA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3"/>
  </w:num>
  <w:num w:numId="4">
    <w:abstractNumId w:val="5"/>
  </w:num>
  <w:num w:numId="5">
    <w:abstractNumId w:val="12"/>
  </w:num>
  <w:num w:numId="6">
    <w:abstractNumId w:val="4"/>
  </w:num>
  <w:num w:numId="7">
    <w:abstractNumId w:val="10"/>
  </w:num>
  <w:num w:numId="8">
    <w:abstractNumId w:val="9"/>
  </w:num>
  <w:num w:numId="9">
    <w:abstractNumId w:val="2"/>
  </w:num>
  <w:num w:numId="10">
    <w:abstractNumId w:val="3"/>
  </w:num>
  <w:num w:numId="11">
    <w:abstractNumId w:val="7"/>
  </w:num>
  <w:num w:numId="12">
    <w:abstractNumId w:val="8"/>
  </w:num>
  <w:num w:numId="13">
    <w:abstractNumId w:val="1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200EAB"/>
    <w:rsid w:val="002519F4"/>
    <w:rsid w:val="002800FB"/>
    <w:rsid w:val="00297443"/>
    <w:rsid w:val="002C76FC"/>
    <w:rsid w:val="00376A99"/>
    <w:rsid w:val="00392D36"/>
    <w:rsid w:val="003B1D9F"/>
    <w:rsid w:val="00495ADA"/>
    <w:rsid w:val="004A1BEF"/>
    <w:rsid w:val="00572D5A"/>
    <w:rsid w:val="0058428E"/>
    <w:rsid w:val="006B7A10"/>
    <w:rsid w:val="006F5560"/>
    <w:rsid w:val="007159E4"/>
    <w:rsid w:val="007F7A76"/>
    <w:rsid w:val="008031AD"/>
    <w:rsid w:val="00880989"/>
    <w:rsid w:val="008835C1"/>
    <w:rsid w:val="00897C43"/>
    <w:rsid w:val="008B3134"/>
    <w:rsid w:val="008C0D1B"/>
    <w:rsid w:val="008E226E"/>
    <w:rsid w:val="00954F5E"/>
    <w:rsid w:val="00966CA8"/>
    <w:rsid w:val="00982B9A"/>
    <w:rsid w:val="009B2879"/>
    <w:rsid w:val="009E4571"/>
    <w:rsid w:val="009F5D02"/>
    <w:rsid w:val="00A447CC"/>
    <w:rsid w:val="00A90511"/>
    <w:rsid w:val="00AE4548"/>
    <w:rsid w:val="00AF3E65"/>
    <w:rsid w:val="00B11C14"/>
    <w:rsid w:val="00B7287A"/>
    <w:rsid w:val="00B9140E"/>
    <w:rsid w:val="00B97CBA"/>
    <w:rsid w:val="00BC50C3"/>
    <w:rsid w:val="00C04E04"/>
    <w:rsid w:val="00C06225"/>
    <w:rsid w:val="00C14652"/>
    <w:rsid w:val="00DA0ED8"/>
    <w:rsid w:val="00DC4A21"/>
    <w:rsid w:val="00E51A0C"/>
    <w:rsid w:val="00E7288B"/>
    <w:rsid w:val="00F26BCD"/>
    <w:rsid w:val="00F41361"/>
    <w:rsid w:val="00F50367"/>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2023-06-28T10:16:00Z</dcterms:created>
  <dcterms:modified xsi:type="dcterms:W3CDTF">2023-08-15T15:18:00Z</dcterms:modified>
</cp:coreProperties>
</file>